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9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7"/>
        <w:gridCol w:w="11340"/>
      </w:tblGrid>
      <w:tr w:rsidR="00A61B3A" w:rsidRPr="00A61B3A" w:rsidTr="00BC2B0B">
        <w:trPr>
          <w:cantSplit/>
          <w:trHeight w:val="1134"/>
          <w:jc w:val="center"/>
        </w:trPr>
        <w:tc>
          <w:tcPr>
            <w:tcW w:w="577" w:type="dxa"/>
            <w:textDirection w:val="btLr"/>
          </w:tcPr>
          <w:p w:rsidR="00A61B3A" w:rsidRPr="00A61B3A" w:rsidRDefault="00A61B3A" w:rsidP="00A26CBE">
            <w:pPr>
              <w:bidi/>
              <w:ind w:left="113" w:right="113"/>
              <w:jc w:val="center"/>
              <w:rPr>
                <w:rFonts w:ascii="BTitrBold" w:cs="B Nazanin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A61B3A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توسط</w:t>
            </w:r>
            <w:r w:rsidRPr="00A61B3A">
              <w:rPr>
                <w:rFonts w:ascii="BNazaninBold" w:cs="B Nazanin"/>
                <w:b/>
                <w:bCs/>
                <w:sz w:val="20"/>
                <w:szCs w:val="20"/>
              </w:rPr>
              <w:t xml:space="preserve"> </w:t>
            </w:r>
            <w:r w:rsidRPr="00A61B3A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دانشجو</w:t>
            </w:r>
            <w:r w:rsidRPr="00A61B3A">
              <w:rPr>
                <w:rFonts w:ascii="BNazaninBold" w:cs="B Nazanin"/>
                <w:b/>
                <w:bCs/>
                <w:sz w:val="20"/>
                <w:szCs w:val="20"/>
              </w:rPr>
              <w:t xml:space="preserve"> </w:t>
            </w:r>
            <w:r w:rsidRPr="00A61B3A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تکمیل</w:t>
            </w:r>
            <w:r w:rsidRPr="00A61B3A">
              <w:rPr>
                <w:rFonts w:ascii="BNazaninBold" w:cs="B Nazanin"/>
                <w:b/>
                <w:bCs/>
                <w:sz w:val="20"/>
                <w:szCs w:val="20"/>
              </w:rPr>
              <w:t xml:space="preserve"> </w:t>
            </w:r>
            <w:r w:rsidRPr="00A61B3A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شود</w:t>
            </w:r>
          </w:p>
        </w:tc>
        <w:tc>
          <w:tcPr>
            <w:tcW w:w="11340" w:type="dxa"/>
          </w:tcPr>
          <w:p w:rsidR="00A61B3A" w:rsidRPr="00A26CBE" w:rsidRDefault="00FF77F3" w:rsidP="00FF77F3">
            <w:pPr>
              <w:bidi/>
              <w:spacing w:before="240"/>
              <w:rPr>
                <w:rFonts w:ascii="BNazanin" w:cs="B Nazanin"/>
                <w:sz w:val="24"/>
                <w:szCs w:val="24"/>
                <w:rtl/>
              </w:rPr>
            </w:pPr>
            <w:r w:rsidRPr="00A61B3A">
              <w:rPr>
                <w:rFonts w:cs="B Nazanin"/>
              </w:rPr>
              <w:object w:dxaOrig="6390" w:dyaOrig="4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6.5pt" o:ole="">
                  <v:imagedata r:id="rId6" o:title=""/>
                </v:shape>
                <o:OLEObject Type="Embed" ProgID="PBrush" ShapeID="_x0000_i1025" DrawAspect="Content" ObjectID="_1815119922" r:id="rId7"/>
              </w:object>
            </w:r>
            <w:r w:rsidR="00A26CBE" w:rsidRPr="00A61B3A">
              <w:rPr>
                <w:rFonts w:ascii="BTitrBold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26CBE">
              <w:rPr>
                <w:rFonts w:ascii="BTitrBold" w:cs="B Nazanin" w:hint="cs"/>
                <w:b/>
                <w:bCs/>
                <w:sz w:val="26"/>
                <w:szCs w:val="26"/>
                <w:rtl/>
              </w:rPr>
              <w:t xml:space="preserve">                         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 xml:space="preserve">   برگ</w:t>
            </w:r>
            <w:r w:rsidR="00A26CBE" w:rsidRPr="00400D67">
              <w:rPr>
                <w:rFonts w:ascii="BTitrBold" w:cs="B Nazanin"/>
                <w:b/>
                <w:bCs/>
                <w:sz w:val="30"/>
                <w:szCs w:val="32"/>
              </w:rPr>
              <w:t xml:space="preserve">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>درخواست</w:t>
            </w:r>
            <w:r w:rsidR="00A26CBE" w:rsidRPr="00400D67">
              <w:rPr>
                <w:rFonts w:ascii="BTitrBold" w:cs="B Nazanin"/>
                <w:b/>
                <w:bCs/>
                <w:sz w:val="30"/>
                <w:szCs w:val="32"/>
              </w:rPr>
              <w:t xml:space="preserve">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>بررسی</w:t>
            </w:r>
            <w:r w:rsidR="00A26CBE" w:rsidRPr="00400D67">
              <w:rPr>
                <w:rFonts w:ascii="BTitrBold" w:cs="B Nazanin"/>
                <w:b/>
                <w:bCs/>
                <w:sz w:val="30"/>
                <w:szCs w:val="32"/>
              </w:rPr>
              <w:t xml:space="preserve">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>عنوان</w:t>
            </w:r>
            <w:r w:rsidR="00A26CBE" w:rsidRPr="00400D67">
              <w:rPr>
                <w:rFonts w:ascii="BTitrBold" w:cs="B Nazanin"/>
                <w:b/>
                <w:bCs/>
                <w:sz w:val="30"/>
                <w:szCs w:val="32"/>
              </w:rPr>
              <w:t xml:space="preserve">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>و</w:t>
            </w:r>
            <w:r w:rsidR="00A26CBE" w:rsidRPr="00400D67">
              <w:rPr>
                <w:rFonts w:ascii="BTitrBold" w:cs="B Nazanin"/>
                <w:b/>
                <w:bCs/>
                <w:sz w:val="30"/>
                <w:szCs w:val="32"/>
              </w:rPr>
              <w:t xml:space="preserve">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>موضوع</w:t>
            </w:r>
            <w:r w:rsidR="00A26CBE" w:rsidRPr="00400D67">
              <w:rPr>
                <w:rFonts w:ascii="BTitrBold" w:cs="B Nazanin"/>
                <w:b/>
                <w:bCs/>
                <w:sz w:val="30"/>
                <w:szCs w:val="32"/>
              </w:rPr>
              <w:t xml:space="preserve">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>پایان</w:t>
            </w:r>
            <w:r w:rsidR="00A26CBE" w:rsidRPr="00400D67">
              <w:rPr>
                <w:rFonts w:ascii="BTitrBold" w:cs="B Nazanin"/>
                <w:b/>
                <w:bCs/>
                <w:sz w:val="30"/>
                <w:szCs w:val="32"/>
              </w:rPr>
              <w:t xml:space="preserve"> </w:t>
            </w:r>
            <w:r w:rsidR="00A26CBE" w:rsidRPr="00400D67">
              <w:rPr>
                <w:rFonts w:ascii="BTitrBold" w:cs="B Nazanin" w:hint="cs"/>
                <w:b/>
                <w:bCs/>
                <w:sz w:val="30"/>
                <w:szCs w:val="32"/>
                <w:rtl/>
              </w:rPr>
              <w:t>نامه</w:t>
            </w:r>
          </w:p>
          <w:p w:rsidR="00A61B3A" w:rsidRPr="00FF77F3" w:rsidRDefault="00A61B3A" w:rsidP="00A61B3A">
            <w:pPr>
              <w:bidi/>
              <w:rPr>
                <w:rFonts w:ascii="BNazanin" w:cs="B Nazanin"/>
                <w:sz w:val="26"/>
                <w:szCs w:val="28"/>
                <w:rtl/>
              </w:rPr>
            </w:pPr>
            <w:r w:rsidRPr="00FF77F3">
              <w:rPr>
                <w:rFonts w:ascii="BNazaninBold" w:cs="B Nazanin" w:hint="cs"/>
                <w:b/>
                <w:bCs/>
                <w:sz w:val="16"/>
                <w:szCs w:val="16"/>
                <w:rtl/>
              </w:rPr>
              <w:t>معاونت</w:t>
            </w:r>
            <w:r w:rsidRPr="00FF77F3">
              <w:rPr>
                <w:rFonts w:ascii="BNazaninBold" w:cs="B Nazanin"/>
                <w:b/>
                <w:bCs/>
                <w:sz w:val="16"/>
                <w:szCs w:val="16"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16"/>
                <w:szCs w:val="16"/>
                <w:rtl/>
              </w:rPr>
              <w:t>تحقیقات</w:t>
            </w:r>
            <w:r w:rsidRPr="00FF77F3">
              <w:rPr>
                <w:rFonts w:ascii="BNazaninBold" w:cs="B Nazanin"/>
                <w:b/>
                <w:bCs/>
                <w:sz w:val="16"/>
                <w:szCs w:val="16"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16"/>
                <w:szCs w:val="16"/>
                <w:rtl/>
              </w:rPr>
              <w:t>و</w:t>
            </w:r>
            <w:r w:rsidRPr="00FF77F3">
              <w:rPr>
                <w:rFonts w:ascii="BNazaninBold" w:cs="B Nazanin"/>
                <w:b/>
                <w:bCs/>
                <w:sz w:val="16"/>
                <w:szCs w:val="16"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16"/>
                <w:szCs w:val="16"/>
                <w:rtl/>
              </w:rPr>
              <w:t>فناوری</w:t>
            </w:r>
          </w:p>
          <w:p w:rsidR="00A26CBE" w:rsidRDefault="00A26CBE" w:rsidP="00A61B3A">
            <w:pPr>
              <w:bidi/>
              <w:rPr>
                <w:rFonts w:ascii="BNazanin" w:cs="B Nazanin"/>
                <w:sz w:val="20"/>
                <w:szCs w:val="20"/>
                <w:rtl/>
              </w:rPr>
            </w:pPr>
          </w:p>
          <w:p w:rsidR="00400D67" w:rsidRPr="00FF77F3" w:rsidRDefault="00400D67" w:rsidP="00400D67">
            <w:pPr>
              <w:bidi/>
              <w:rPr>
                <w:rFonts w:ascii="BNazanin" w:cs="B Nazanin"/>
                <w:sz w:val="20"/>
                <w:szCs w:val="20"/>
                <w:rtl/>
              </w:rPr>
            </w:pPr>
          </w:p>
          <w:p w:rsidR="00A61B3A" w:rsidRDefault="00A61B3A" w:rsidP="00A26CBE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بدین وسیله </w:t>
            </w:r>
          </w:p>
          <w:p w:rsidR="00400D67" w:rsidRPr="00A61B3A" w:rsidRDefault="00400D67" w:rsidP="00400D67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</w:p>
          <w:p w:rsidR="00A61B3A" w:rsidRDefault="00A61B3A" w:rsidP="00A61B3A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اینجانب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             </w:t>
            </w:r>
            <w:r w:rsidR="00A26CBE">
              <w:rPr>
                <w:rFonts w:ascii="BNazanin"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 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دانشجوی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رشته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</w:t>
            </w:r>
            <w:r w:rsidR="00A26CBE">
              <w:rPr>
                <w:rFonts w:ascii="BNazanin" w:cs="B Nazanin" w:hint="cs"/>
                <w:sz w:val="24"/>
                <w:szCs w:val="24"/>
                <w:rtl/>
              </w:rPr>
              <w:t xml:space="preserve">        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 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مقطع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    </w:t>
            </w:r>
            <w:r w:rsidR="00A26CBE">
              <w:rPr>
                <w:rFonts w:ascii="BNazanin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="BNazanin" w:cs="B Nazanin" w:hint="cs"/>
                <w:sz w:val="24"/>
                <w:szCs w:val="24"/>
                <w:rtl/>
              </w:rPr>
              <w:t xml:space="preserve">          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به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شماره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دانشجویی </w:t>
            </w:r>
          </w:p>
          <w:p w:rsidR="00400D67" w:rsidRPr="00A61B3A" w:rsidRDefault="00400D67" w:rsidP="00400D67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</w:p>
          <w:p w:rsidR="00A61B3A" w:rsidRDefault="00A61B3A" w:rsidP="00A26CBE">
            <w:pPr>
              <w:bidi/>
              <w:rPr>
                <w:rFonts w:ascii="BNazanin" w:cs="B Nazanin"/>
                <w:sz w:val="24"/>
                <w:szCs w:val="24"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عنوان «</w:t>
            </w:r>
            <w:r w:rsidR="00A26CBE">
              <w:rPr>
                <w:rFonts w:ascii="BNazanin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» </w:t>
            </w:r>
          </w:p>
          <w:p w:rsidR="00400D67" w:rsidRPr="00A61B3A" w:rsidRDefault="00400D67" w:rsidP="00400D67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</w:p>
          <w:p w:rsidR="00A26CBE" w:rsidRDefault="00A61B3A" w:rsidP="00FF77F3">
            <w:pPr>
              <w:bidi/>
              <w:spacing w:line="276" w:lineRule="auto"/>
              <w:rPr>
                <w:rFonts w:ascii="DejaVuSans" w:hAnsi="DejaVuSans" w:cs="B Nazanin"/>
                <w:sz w:val="23"/>
                <w:szCs w:val="23"/>
                <w:rtl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را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برای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پایان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نامه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خود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انتخاب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نموده ام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استعلام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های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سامانه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پایان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نامه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های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دانشگاه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های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علوم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پزشکی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به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آدرس </w:t>
            </w:r>
            <w:hyperlink r:id="rId8" w:history="1">
              <w:r w:rsidRPr="00A61B3A">
                <w:rPr>
                  <w:rStyle w:val="Hyperlink"/>
                  <w:rFonts w:ascii="Calibri" w:hAnsi="Calibri" w:cs="B Nazanin"/>
                  <w:sz w:val="24"/>
                  <w:szCs w:val="24"/>
                </w:rPr>
                <w:t>http://thesis.research.ac.ir</w:t>
              </w:r>
            </w:hyperlink>
            <w:r w:rsidRPr="00A61B3A">
              <w:rPr>
                <w:rFonts w:ascii="Calibri" w:hAnsi="Calibri" w:cs="B Nazanin" w:hint="cs"/>
                <w:color w:val="0563C2"/>
                <w:sz w:val="24"/>
                <w:szCs w:val="24"/>
                <w:rtl/>
              </w:rPr>
              <w:t xml:space="preserve"> </w:t>
            </w:r>
            <w:r w:rsidRPr="00A26CBE">
              <w:rPr>
                <w:rFonts w:ascii="BNazanin" w:cs="B Nazanin" w:hint="cs"/>
                <w:sz w:val="24"/>
                <w:szCs w:val="24"/>
                <w:rtl/>
              </w:rPr>
              <w:t xml:space="preserve">و نیز در سامانه </w:t>
            </w:r>
            <w:hyperlink r:id="rId9" w:history="1">
              <w:r w:rsidRPr="00A61B3A">
                <w:rPr>
                  <w:rStyle w:val="Hyperlink"/>
                  <w:rFonts w:ascii="Calibri" w:hAnsi="Calibri" w:cs="B Nazanin"/>
                  <w:sz w:val="24"/>
                  <w:szCs w:val="24"/>
                </w:rPr>
                <w:t>https://irandoc.ac.ir</w:t>
              </w:r>
            </w:hyperlink>
            <w:r w:rsidRPr="00A26CBE">
              <w:rPr>
                <w:rFonts w:ascii="BNazanin" w:cs="B Nazanin" w:hint="cs"/>
                <w:sz w:val="24"/>
                <w:szCs w:val="24"/>
                <w:rtl/>
              </w:rPr>
              <w:t>، سامانه</w:t>
            </w:r>
            <w:r w:rsidRPr="00A61B3A">
              <w:rPr>
                <w:rFonts w:ascii="Calibri" w:hAnsi="Calibri" w:cs="B Nazanin" w:hint="cs"/>
                <w:color w:val="0563C2"/>
                <w:sz w:val="24"/>
                <w:szCs w:val="24"/>
                <w:rtl/>
              </w:rPr>
              <w:t xml:space="preserve"> </w:t>
            </w:r>
            <w:hyperlink r:id="rId10" w:history="1">
              <w:r w:rsidRPr="00A61B3A">
                <w:rPr>
                  <w:rStyle w:val="Hyperlink"/>
                  <w:rFonts w:ascii="Calibri" w:hAnsi="Calibri" w:cs="B Nazanin"/>
                  <w:sz w:val="24"/>
                  <w:szCs w:val="24"/>
                </w:rPr>
                <w:t>http://irct.ir</w:t>
              </w:r>
            </w:hyperlink>
            <w:r w:rsidRPr="00A61B3A">
              <w:rPr>
                <w:rFonts w:ascii="Calibri" w:hAnsi="Calibri" w:cs="B Nazanin" w:hint="cs"/>
                <w:color w:val="0563C2"/>
                <w:sz w:val="24"/>
                <w:szCs w:val="24"/>
                <w:rtl/>
              </w:rPr>
              <w:t xml:space="preserve"> </w:t>
            </w:r>
            <w:r w:rsidRPr="00A26CBE">
              <w:rPr>
                <w:rFonts w:ascii="BNazanin" w:cs="B Nazanin" w:hint="cs"/>
                <w:sz w:val="24"/>
                <w:szCs w:val="24"/>
                <w:rtl/>
              </w:rPr>
              <w:t>و سامانه جامع</w:t>
            </w:r>
            <w:r w:rsidRPr="00A26CBE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26CBE">
              <w:rPr>
                <w:rFonts w:ascii="BNazanin" w:cs="B Nazanin" w:hint="cs"/>
                <w:sz w:val="24"/>
                <w:szCs w:val="24"/>
                <w:rtl/>
              </w:rPr>
              <w:t>طرح</w:t>
            </w:r>
            <w:r w:rsidRPr="00A26CBE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26CBE">
              <w:rPr>
                <w:rFonts w:ascii="BNazanin" w:cs="B Nazanin" w:hint="cs"/>
                <w:sz w:val="24"/>
                <w:szCs w:val="24"/>
                <w:rtl/>
              </w:rPr>
              <w:t>هاي</w:t>
            </w:r>
            <w:r w:rsidRPr="00A26CBE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26CBE">
              <w:rPr>
                <w:rFonts w:ascii="BNazanin" w:cs="B Nazanin" w:hint="cs"/>
                <w:sz w:val="24"/>
                <w:szCs w:val="24"/>
                <w:rtl/>
              </w:rPr>
              <w:t>تحقیقاتی</w:t>
            </w:r>
            <w:r w:rsidRPr="00A61B3A">
              <w:rPr>
                <w:rFonts w:ascii="Calibri" w:hAnsi="Calibri" w:cs="B Nazanin" w:hint="cs"/>
                <w:color w:val="0563C2"/>
                <w:sz w:val="24"/>
                <w:szCs w:val="24"/>
                <w:rtl/>
              </w:rPr>
              <w:t xml:space="preserve"> </w:t>
            </w:r>
            <w:hyperlink r:id="rId11" w:history="1">
              <w:r w:rsidRPr="00A26CBE">
                <w:rPr>
                  <w:rStyle w:val="Hyperlink"/>
                  <w:rFonts w:cs="B Nazanin"/>
                  <w:sz w:val="24"/>
                </w:rPr>
                <w:t>https://rpis.research.ac.ir</w:t>
              </w:r>
            </w:hyperlink>
            <w:r w:rsidRPr="00A61B3A">
              <w:rPr>
                <w:rFonts w:ascii="DejaVuSans" w:hAnsi="DejaVuSans" w:cs="B Nazanin" w:hint="cs"/>
                <w:sz w:val="23"/>
                <w:szCs w:val="23"/>
                <w:rtl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مبنی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بر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عدم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تکراری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بودن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عنوان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پایان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نامه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را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ضمیمه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این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فرم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نموده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ام</w:t>
            </w:r>
            <w:r w:rsidR="00A26CBE">
              <w:rPr>
                <w:rFonts w:ascii="DejaVuSans" w:hAnsi="DejaVuSans" w:cs="B Nazanin" w:hint="cs"/>
                <w:sz w:val="23"/>
                <w:szCs w:val="23"/>
                <w:rtl/>
              </w:rPr>
              <w:t>.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 xml:space="preserve"> </w:t>
            </w:r>
          </w:p>
          <w:p w:rsidR="00400D67" w:rsidRDefault="00A61B3A" w:rsidP="00A26CBE">
            <w:pPr>
              <w:bidi/>
              <w:rPr>
                <w:rFonts w:ascii="DejaVuSans" w:hAnsi="DejaVuSans" w:cs="B Nazanin"/>
                <w:sz w:val="23"/>
                <w:szCs w:val="23"/>
                <w:lang w:bidi="fa-IR"/>
              </w:rPr>
            </w:pP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خواهشمند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است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دستور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مقتضی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در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خصوص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تصویب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عنوان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را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مبذول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 xml:space="preserve"> </w:t>
            </w:r>
            <w:r w:rsidRPr="00A61B3A">
              <w:rPr>
                <w:rFonts w:ascii="DejaVuSans" w:hAnsi="DejaVuSans" w:cs="B Nazanin" w:hint="cs"/>
                <w:sz w:val="23"/>
                <w:szCs w:val="23"/>
                <w:rtl/>
              </w:rPr>
              <w:t>فرمایید</w:t>
            </w:r>
            <w:r w:rsidRPr="00A61B3A">
              <w:rPr>
                <w:rFonts w:ascii="DejaVuSans" w:hAnsi="DejaVuSans" w:cs="B Nazanin"/>
                <w:sz w:val="23"/>
                <w:szCs w:val="23"/>
                <w:lang w:bidi="fa-IR"/>
              </w:rPr>
              <w:t>.</w:t>
            </w:r>
          </w:p>
          <w:p w:rsidR="00400D67" w:rsidRDefault="00400D67" w:rsidP="00400D67">
            <w:pPr>
              <w:bidi/>
              <w:rPr>
                <w:rFonts w:ascii="DejaVuSans" w:hAnsi="DejaVuSans" w:cs="B Nazanin"/>
                <w:sz w:val="23"/>
                <w:szCs w:val="23"/>
                <w:lang w:bidi="fa-IR"/>
              </w:rPr>
            </w:pPr>
          </w:p>
          <w:p w:rsidR="00400D67" w:rsidRPr="00400D67" w:rsidRDefault="00400D67" w:rsidP="00400D67">
            <w:pPr>
              <w:bidi/>
              <w:rPr>
                <w:rFonts w:ascii="DejaVuSans" w:hAnsi="DejaVuSans" w:cs="B Nazanin"/>
                <w:b/>
                <w:bCs/>
                <w:sz w:val="23"/>
                <w:szCs w:val="23"/>
                <w:lang w:bidi="fa-IR"/>
              </w:rPr>
            </w:pPr>
          </w:p>
          <w:p w:rsidR="00A61B3A" w:rsidRPr="00400D67" w:rsidRDefault="00400D67" w:rsidP="00400D67">
            <w:pPr>
              <w:bidi/>
              <w:jc w:val="center"/>
              <w:rPr>
                <w:rFonts w:ascii="DejaVuSans" w:hAnsi="DejaVuSans"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400D67">
              <w:rPr>
                <w:rFonts w:ascii="DejaVuSans" w:hAnsi="DejaVuSans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امضا دانشجو و تاریخ               </w:t>
            </w:r>
            <w:r>
              <w:rPr>
                <w:rFonts w:ascii="DejaVuSans" w:hAnsi="DejaVuSans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                                            </w:t>
            </w:r>
            <w:r w:rsidRPr="00400D67">
              <w:rPr>
                <w:rFonts w:ascii="DejaVuSans" w:hAnsi="DejaVuSans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                         نام و نام خانوادگی استاد راهنما</w:t>
            </w:r>
          </w:p>
          <w:p w:rsidR="00400D67" w:rsidRPr="00400D67" w:rsidRDefault="00400D67" w:rsidP="00400D67">
            <w:pPr>
              <w:bidi/>
              <w:jc w:val="center"/>
              <w:rPr>
                <w:rFonts w:ascii="DejaVuSans" w:hAnsi="DejaVuSans" w:cs="B Nazanin"/>
                <w:b/>
                <w:bCs/>
                <w:sz w:val="23"/>
                <w:szCs w:val="23"/>
                <w:rtl/>
                <w:lang w:bidi="fa-IR"/>
              </w:rPr>
            </w:pPr>
            <w:r>
              <w:rPr>
                <w:rFonts w:ascii="DejaVuSans" w:hAnsi="DejaVuSans"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                                                                                                           </w:t>
            </w:r>
            <w:r w:rsidRPr="00400D67">
              <w:rPr>
                <w:rFonts w:ascii="DejaVuSans" w:hAnsi="DejaVuSans" w:cs="B Nazanin" w:hint="cs"/>
                <w:b/>
                <w:bCs/>
                <w:sz w:val="23"/>
                <w:szCs w:val="23"/>
                <w:rtl/>
                <w:lang w:bidi="fa-IR"/>
              </w:rPr>
              <w:t>امضا و تاریخ</w:t>
            </w:r>
          </w:p>
          <w:p w:rsidR="00A61B3A" w:rsidRPr="00FF77F3" w:rsidRDefault="00A61B3A" w:rsidP="00400D67">
            <w:pPr>
              <w:bidi/>
              <w:rPr>
                <w:rFonts w:ascii="BTitr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1B3A" w:rsidRPr="00A61B3A" w:rsidTr="00BC2B0B">
        <w:trPr>
          <w:cantSplit/>
          <w:trHeight w:val="1134"/>
          <w:jc w:val="center"/>
        </w:trPr>
        <w:tc>
          <w:tcPr>
            <w:tcW w:w="577" w:type="dxa"/>
            <w:textDirection w:val="btLr"/>
          </w:tcPr>
          <w:p w:rsidR="00A61B3A" w:rsidRPr="00A61B3A" w:rsidRDefault="00A61B3A" w:rsidP="00A26CBE">
            <w:pPr>
              <w:bidi/>
              <w:ind w:left="113" w:right="113"/>
              <w:jc w:val="center"/>
              <w:rPr>
                <w:rFonts w:ascii="BTitr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0" w:type="dxa"/>
          </w:tcPr>
          <w:p w:rsidR="00A26CBE" w:rsidRDefault="00A26CBE" w:rsidP="00A61B3A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</w:p>
          <w:p w:rsidR="00A61B3A" w:rsidRPr="00FF77F3" w:rsidRDefault="00A61B3A" w:rsidP="006A0977">
            <w:pPr>
              <w:pStyle w:val="ListParagraph"/>
              <w:numPr>
                <w:ilvl w:val="0"/>
                <w:numId w:val="1"/>
              </w:numPr>
              <w:bidi/>
              <w:rPr>
                <w:rFonts w:ascii="Wingdings2" w:eastAsia="Wingdings2" w:cs="B Nazanin"/>
                <w:sz w:val="24"/>
                <w:szCs w:val="24"/>
                <w:rtl/>
              </w:rPr>
            </w:pP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عنوان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فوق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در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جلسه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گروه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بررسی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تأیید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شد</w:t>
            </w:r>
            <w:r w:rsidR="006A0977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  <w:r w:rsidR="006A0977">
              <w:rPr>
                <w:rFonts w:ascii="BNazanin" w:cs="B Nazanin" w:hint="cs"/>
                <w:sz w:val="24"/>
                <w:szCs w:val="24"/>
              </w:rPr>
              <w:sym w:font="Wingdings" w:char="F06F"/>
            </w:r>
            <w:r w:rsidR="00FF77F3">
              <w:rPr>
                <w:rFonts w:ascii="Wingdings2" w:eastAsia="Wingdings2" w:cs="B Nazanin" w:hint="cs"/>
                <w:sz w:val="24"/>
                <w:szCs w:val="24"/>
                <w:rtl/>
              </w:rPr>
              <w:t xml:space="preserve">   </w:t>
            </w:r>
            <w:r w:rsidRPr="00FF77F3">
              <w:rPr>
                <w:rFonts w:ascii="Wingdings2" w:eastAsia="Wingdings2" w:cs="B Nazanin" w:hint="cs"/>
                <w:sz w:val="24"/>
                <w:szCs w:val="24"/>
                <w:rtl/>
              </w:rPr>
              <w:t xml:space="preserve">2-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به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عنوان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زیر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تغییر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 xml:space="preserve">یافت </w:t>
            </w:r>
            <w:r w:rsidR="006A0977">
              <w:rPr>
                <w:rFonts w:ascii="BNazanin" w:cs="B Nazanin" w:hint="cs"/>
                <w:sz w:val="24"/>
                <w:szCs w:val="24"/>
              </w:rPr>
              <w:sym w:font="Wingdings" w:char="F06F"/>
            </w:r>
            <w:r w:rsidRPr="00FF77F3">
              <w:rPr>
                <w:rFonts w:ascii="Wingdings2" w:eastAsia="Wingdings2" w:cs="B Nazanin" w:hint="cs"/>
                <w:sz w:val="24"/>
                <w:szCs w:val="24"/>
                <w:rtl/>
              </w:rPr>
              <w:t xml:space="preserve">: </w:t>
            </w:r>
          </w:p>
          <w:p w:rsidR="00A61B3A" w:rsidRPr="00FF77F3" w:rsidRDefault="00A61B3A" w:rsidP="00FF77F3">
            <w:pPr>
              <w:pStyle w:val="ListParagraph"/>
              <w:numPr>
                <w:ilvl w:val="0"/>
                <w:numId w:val="1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عنوان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جدید (تغییر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 xml:space="preserve">یافته): </w:t>
            </w:r>
          </w:p>
          <w:p w:rsidR="00A61B3A" w:rsidRPr="00FF77F3" w:rsidRDefault="00A61B3A" w:rsidP="00FF77F3">
            <w:pPr>
              <w:pStyle w:val="ListParagraph"/>
              <w:numPr>
                <w:ilvl w:val="0"/>
                <w:numId w:val="1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عنوان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فوق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به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علت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.......................................................................................................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مورد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تأیید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واقع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نشد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.</w:t>
            </w:r>
          </w:p>
          <w:p w:rsidR="00A61B3A" w:rsidRPr="00FF77F3" w:rsidRDefault="00A61B3A" w:rsidP="00FF77F3">
            <w:pPr>
              <w:pStyle w:val="ListParagraph"/>
              <w:numPr>
                <w:ilvl w:val="0"/>
                <w:numId w:val="1"/>
              </w:numPr>
              <w:bidi/>
              <w:rPr>
                <w:rFonts w:ascii="BNazanin" w:cs="B Nazanin"/>
                <w:sz w:val="24"/>
                <w:szCs w:val="24"/>
                <w:rtl/>
              </w:rPr>
            </w:pP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ضرورت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انجام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مطالعه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با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عنوان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فوق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علیرغم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تشابه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مورد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تایید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می</w:t>
            </w:r>
            <w:r w:rsidRPr="00FF77F3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>باشد</w:t>
            </w:r>
            <w:r w:rsidRPr="00FF77F3">
              <w:rPr>
                <w:rFonts w:ascii="BNazanin" w:cs="B Nazanin"/>
                <w:sz w:val="24"/>
                <w:szCs w:val="24"/>
              </w:rPr>
              <w:t>.</w:t>
            </w:r>
            <w:r w:rsidRPr="00FF77F3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</w:p>
          <w:p w:rsidR="00A61B3A" w:rsidRPr="00A61B3A" w:rsidRDefault="00A61B3A" w:rsidP="00FF77F3">
            <w:pPr>
              <w:bidi/>
              <w:ind w:right="2019"/>
              <w:jc w:val="right"/>
              <w:rPr>
                <w:rFonts w:ascii="BNazaninBold" w:cs="B Nazanin"/>
                <w:b/>
                <w:bCs/>
                <w:sz w:val="24"/>
                <w:szCs w:val="24"/>
                <w:rtl/>
              </w:rPr>
            </w:pPr>
            <w:r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A61B3A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مدیر</w:t>
            </w:r>
            <w:r w:rsidRPr="00A61B3A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A61B3A">
              <w:rPr>
                <w:rFonts w:ascii="BNazaninBold" w:cs="B Nazanin"/>
                <w:b/>
                <w:bCs/>
                <w:sz w:val="24"/>
                <w:szCs w:val="24"/>
              </w:rPr>
              <w:t>:</w:t>
            </w:r>
            <w:r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61B3A" w:rsidRPr="00A61B3A" w:rsidRDefault="00A61B3A" w:rsidP="00FF77F3">
            <w:pPr>
              <w:bidi/>
              <w:ind w:right="2160"/>
              <w:jc w:val="right"/>
              <w:rPr>
                <w:rFonts w:ascii="BNazanin" w:cs="B Nazanin"/>
                <w:sz w:val="24"/>
                <w:szCs w:val="24"/>
                <w:rtl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تاریخ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امضاء </w:t>
            </w:r>
          </w:p>
          <w:p w:rsidR="00A61B3A" w:rsidRPr="00FF77F3" w:rsidRDefault="00A61B3A" w:rsidP="00BB71FF">
            <w:pPr>
              <w:bidi/>
              <w:rPr>
                <w:rFonts w:ascii="BTitrBol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61B3A" w:rsidRPr="00A61B3A" w:rsidTr="00BC2B0B">
        <w:trPr>
          <w:cantSplit/>
          <w:trHeight w:val="3727"/>
          <w:jc w:val="center"/>
        </w:trPr>
        <w:tc>
          <w:tcPr>
            <w:tcW w:w="577" w:type="dxa"/>
            <w:textDirection w:val="btLr"/>
          </w:tcPr>
          <w:p w:rsidR="00A61B3A" w:rsidRPr="00A61B3A" w:rsidRDefault="00A61B3A" w:rsidP="00A26CBE">
            <w:pPr>
              <w:bidi/>
              <w:ind w:left="113" w:right="113"/>
              <w:jc w:val="center"/>
              <w:rPr>
                <w:rFonts w:ascii="BTitrBold" w:cs="B Nazanin"/>
                <w:b/>
                <w:bCs/>
                <w:sz w:val="26"/>
                <w:szCs w:val="26"/>
                <w:rtl/>
              </w:rPr>
            </w:pPr>
            <w:r w:rsidRPr="00FF77F3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نظر</w:t>
            </w:r>
            <w:r w:rsidRPr="00FF77F3">
              <w:rPr>
                <w:rFonts w:ascii="BNazaninBold" w:cs="B Nazanin"/>
                <w:b/>
                <w:bCs/>
                <w:sz w:val="20"/>
                <w:szCs w:val="20"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نهایی</w:t>
            </w:r>
            <w:r w:rsidRPr="00FF77F3">
              <w:rPr>
                <w:rFonts w:ascii="BNazaninBold" w:cs="B Nazanin"/>
                <w:b/>
                <w:bCs/>
                <w:sz w:val="20"/>
                <w:szCs w:val="20"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شورای</w:t>
            </w:r>
            <w:r w:rsidRPr="00FF77F3">
              <w:rPr>
                <w:rFonts w:ascii="BNazaninBold" w:cs="B Nazanin"/>
                <w:b/>
                <w:bCs/>
                <w:sz w:val="20"/>
                <w:szCs w:val="20"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پژوهشی</w:t>
            </w:r>
            <w:r w:rsidRPr="00FF77F3">
              <w:rPr>
                <w:rFonts w:ascii="BNazaninBold" w:cs="B Nazanin"/>
                <w:b/>
                <w:bCs/>
                <w:sz w:val="20"/>
                <w:szCs w:val="20"/>
              </w:rPr>
              <w:t xml:space="preserve"> / </w:t>
            </w:r>
            <w:r w:rsidR="00A26CBE" w:rsidRPr="00FF77F3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شورای</w:t>
            </w:r>
            <w:r w:rsidRPr="00FF77F3">
              <w:rPr>
                <w:rFonts w:ascii="BNazaninBold" w:cs="B Nazanin"/>
                <w:b/>
                <w:bCs/>
                <w:sz w:val="20"/>
                <w:szCs w:val="20"/>
              </w:rPr>
              <w:t xml:space="preserve"> </w:t>
            </w:r>
            <w:r w:rsidRPr="00FF77F3">
              <w:rPr>
                <w:rFonts w:ascii="BNazaninBold" w:cs="B Nazanin" w:hint="cs"/>
                <w:b/>
                <w:bCs/>
                <w:sz w:val="20"/>
                <w:szCs w:val="20"/>
                <w:rtl/>
              </w:rPr>
              <w:t>تحصیلات</w:t>
            </w:r>
          </w:p>
        </w:tc>
        <w:tc>
          <w:tcPr>
            <w:tcW w:w="11340" w:type="dxa"/>
          </w:tcPr>
          <w:p w:rsidR="00A26CBE" w:rsidRDefault="00A26CBE" w:rsidP="00A61B3A">
            <w:pPr>
              <w:bidi/>
              <w:rPr>
                <w:rFonts w:ascii="BNazanin" w:cs="B Nazanin"/>
                <w:sz w:val="24"/>
                <w:szCs w:val="24"/>
                <w:rtl/>
              </w:rPr>
            </w:pPr>
          </w:p>
          <w:p w:rsidR="00A61B3A" w:rsidRPr="00A61B3A" w:rsidRDefault="00A61B3A" w:rsidP="00FF77F3">
            <w:pPr>
              <w:bidi/>
              <w:spacing w:line="276" w:lineRule="auto"/>
              <w:rPr>
                <w:rFonts w:ascii="BNazanin" w:cs="B Nazanin"/>
                <w:sz w:val="24"/>
                <w:szCs w:val="24"/>
                <w:rtl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تکراری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نبودن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عنوان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فوق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/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ضرورت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انجام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مطالعه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علی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رغم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تشابه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عنوان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مورد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تایید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می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باشد</w:t>
            </w:r>
            <w:r w:rsidRPr="00A61B3A">
              <w:rPr>
                <w:rFonts w:ascii="BNazanin" w:cs="B Nazanin"/>
                <w:sz w:val="24"/>
                <w:szCs w:val="24"/>
              </w:rPr>
              <w:t>.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 </w:t>
            </w:r>
          </w:p>
          <w:p w:rsidR="00A61B3A" w:rsidRPr="00A61B3A" w:rsidRDefault="00A61B3A" w:rsidP="00FF77F3">
            <w:pPr>
              <w:bidi/>
              <w:spacing w:line="276" w:lineRule="auto"/>
              <w:rPr>
                <w:rFonts w:ascii="BNazanin" w:cs="B Nazanin"/>
                <w:sz w:val="24"/>
                <w:szCs w:val="24"/>
                <w:rtl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استاد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راهنما:     در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سال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جاری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ظرفیت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دارد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="006A0977">
              <w:rPr>
                <w:rFonts w:ascii="BNazanin" w:cs="B Nazanin" w:hint="cs"/>
                <w:sz w:val="24"/>
                <w:szCs w:val="24"/>
              </w:rPr>
              <w:sym w:font="Wingdings" w:char="F06F"/>
            </w:r>
            <w:r w:rsidRPr="00A61B3A">
              <w:rPr>
                <w:rFonts w:ascii="Wingdings2" w:eastAsia="Wingdings2" w:cs="B Nazanin"/>
                <w:sz w:val="24"/>
                <w:szCs w:val="24"/>
              </w:rPr>
              <w:t xml:space="preserve"> </w:t>
            </w:r>
            <w:r w:rsidR="006A0977">
              <w:rPr>
                <w:rFonts w:ascii="Wingdings2" w:eastAsia="Wingdings2" w:cs="B Nazanin" w:hint="cs"/>
                <w:sz w:val="24"/>
                <w:szCs w:val="24"/>
                <w:rtl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ندارد </w:t>
            </w:r>
            <w:r w:rsidR="006A0977">
              <w:rPr>
                <w:rFonts w:ascii="BNazanin" w:cs="B Nazanin" w:hint="cs"/>
                <w:sz w:val="24"/>
                <w:szCs w:val="24"/>
              </w:rPr>
              <w:sym w:font="Wingdings" w:char="F06F"/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،      در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سال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آینده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ظرفیت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دارد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="006A0977">
              <w:rPr>
                <w:rFonts w:ascii="BNazanin" w:cs="B Nazanin" w:hint="cs"/>
                <w:sz w:val="24"/>
                <w:szCs w:val="24"/>
              </w:rPr>
              <w:sym w:font="Wingdings" w:char="F06F"/>
            </w:r>
            <w:r w:rsidRPr="00A61B3A">
              <w:rPr>
                <w:rFonts w:ascii="Wingdings2" w:eastAsia="Wingdings2" w:cs="B Nazanin"/>
                <w:sz w:val="24"/>
                <w:szCs w:val="24"/>
              </w:rPr>
              <w:t xml:space="preserve"> </w:t>
            </w:r>
            <w:r w:rsidR="006A0977">
              <w:rPr>
                <w:rFonts w:ascii="Wingdings2" w:eastAsia="Wingdings2" w:cs="B Nazanin" w:hint="cs"/>
                <w:sz w:val="24"/>
                <w:szCs w:val="24"/>
                <w:rtl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ندارد </w:t>
            </w:r>
            <w:r w:rsidR="006A0977">
              <w:rPr>
                <w:rFonts w:ascii="BNazanin" w:cs="B Nazanin" w:hint="cs"/>
                <w:sz w:val="24"/>
                <w:szCs w:val="24"/>
              </w:rPr>
              <w:sym w:font="Wingdings" w:char="F06F"/>
            </w:r>
            <w:r w:rsidRPr="00A61B3A">
              <w:rPr>
                <w:rFonts w:ascii="Wingdings2" w:eastAsia="Wingdings2" w:cs="B Nazanin" w:hint="cs"/>
                <w:sz w:val="24"/>
                <w:szCs w:val="24"/>
                <w:rtl/>
              </w:rPr>
              <w:t xml:space="preserve"> </w:t>
            </w:r>
          </w:p>
          <w:p w:rsidR="00FF77F3" w:rsidRDefault="00FF77F3" w:rsidP="00A61B3A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</w:p>
          <w:p w:rsidR="00FF77F3" w:rsidRDefault="00FF77F3" w:rsidP="00FF77F3">
            <w:pPr>
              <w:bidi/>
              <w:rPr>
                <w:rFonts w:ascii="BNazaninBold" w:cs="B Nazanin"/>
                <w:sz w:val="24"/>
                <w:szCs w:val="24"/>
                <w:rtl/>
              </w:rPr>
            </w:pPr>
          </w:p>
          <w:p w:rsidR="00A61B3A" w:rsidRPr="00A61B3A" w:rsidRDefault="00FF77F3" w:rsidP="00FF77F3">
            <w:pPr>
              <w:bidi/>
              <w:ind w:right="2160"/>
              <w:jc w:val="right"/>
              <w:rPr>
                <w:rFonts w:ascii="BNazaninBold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مسئو</w:t>
            </w:r>
            <w:r w:rsidR="00A61B3A"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ل</w:t>
            </w:r>
            <w:r w:rsidR="00A61B3A" w:rsidRPr="00A61B3A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="00A61B3A"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تحصیلات</w:t>
            </w:r>
            <w:r w:rsidR="00A61B3A" w:rsidRPr="00A61B3A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="00A61B3A"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تکمیلی</w:t>
            </w:r>
            <w:r w:rsidR="00A61B3A" w:rsidRPr="00A61B3A">
              <w:rPr>
                <w:rFonts w:ascii="BNazaninBold" w:cs="B Nazanin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1B3A"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مدیر</w:t>
            </w:r>
            <w:r w:rsidR="00A61B3A" w:rsidRPr="00A61B3A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="00A61B3A"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پژوهشی</w:t>
            </w:r>
            <w:r w:rsidR="00A61B3A" w:rsidRPr="00A61B3A">
              <w:rPr>
                <w:rFonts w:ascii="BNazaninBold" w:cs="B Nazanin"/>
                <w:b/>
                <w:bCs/>
                <w:sz w:val="24"/>
                <w:szCs w:val="24"/>
              </w:rPr>
              <w:t xml:space="preserve"> </w:t>
            </w:r>
            <w:r w:rsidR="00A61B3A"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>دانشکده</w:t>
            </w:r>
            <w:r w:rsidR="00A61B3A" w:rsidRPr="00A61B3A">
              <w:rPr>
                <w:rFonts w:ascii="BNazaninBold" w:cs="B Nazanin"/>
                <w:b/>
                <w:bCs/>
                <w:sz w:val="24"/>
                <w:szCs w:val="24"/>
              </w:rPr>
              <w:t>:</w:t>
            </w:r>
            <w:r w:rsidR="00A61B3A" w:rsidRPr="00A61B3A">
              <w:rPr>
                <w:rFonts w:ascii="BNazanin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61B3A" w:rsidRPr="00A61B3A" w:rsidRDefault="00A61B3A" w:rsidP="00FF77F3">
            <w:pPr>
              <w:bidi/>
              <w:spacing w:before="240"/>
              <w:ind w:right="2727"/>
              <w:jc w:val="right"/>
              <w:rPr>
                <w:rFonts w:ascii="BNazanin" w:cs="B Nazanin"/>
                <w:sz w:val="24"/>
                <w:szCs w:val="24"/>
                <w:rtl/>
              </w:rPr>
            </w:pPr>
            <w:r w:rsidRPr="00A61B3A">
              <w:rPr>
                <w:rFonts w:ascii="BNazanin" w:cs="B Nazanin" w:hint="cs"/>
                <w:sz w:val="24"/>
                <w:szCs w:val="24"/>
                <w:rtl/>
              </w:rPr>
              <w:t>تاریخ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>و</w:t>
            </w:r>
            <w:r w:rsidRPr="00A61B3A">
              <w:rPr>
                <w:rFonts w:ascii="BNazanin" w:cs="B Nazanin"/>
                <w:sz w:val="24"/>
                <w:szCs w:val="24"/>
              </w:rPr>
              <w:t xml:space="preserve"> </w:t>
            </w:r>
            <w:r w:rsidRPr="00A61B3A">
              <w:rPr>
                <w:rFonts w:ascii="BNazanin" w:cs="B Nazanin" w:hint="cs"/>
                <w:sz w:val="24"/>
                <w:szCs w:val="24"/>
                <w:rtl/>
              </w:rPr>
              <w:t xml:space="preserve">امضاء </w:t>
            </w:r>
          </w:p>
          <w:p w:rsidR="00A61B3A" w:rsidRPr="00A61B3A" w:rsidRDefault="00A61B3A" w:rsidP="00BB71FF">
            <w:pPr>
              <w:bidi/>
              <w:rPr>
                <w:rFonts w:ascii="BTitrBold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A61B3A" w:rsidRPr="00A61B3A" w:rsidRDefault="00FF77F3" w:rsidP="00FF77F3">
      <w:pPr>
        <w:bidi/>
        <w:spacing w:before="120" w:after="0"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</w:t>
      </w:r>
      <w:r w:rsidR="00A61B3A" w:rsidRPr="00A61B3A">
        <w:rPr>
          <w:rFonts w:cs="B Nazanin" w:hint="cs"/>
          <w:rtl/>
          <w:lang w:bidi="fa-IR"/>
        </w:rPr>
        <w:t>در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فرم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فوق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می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بایست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تمامی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قسمتها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تایپ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و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تکمیل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گردیده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و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هرگونه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خط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خوردگی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موجب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ابطال آن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می</w:t>
      </w:r>
      <w:r w:rsidR="00A61B3A" w:rsidRPr="00A61B3A">
        <w:rPr>
          <w:rFonts w:cs="B Nazanin"/>
          <w:rtl/>
          <w:lang w:bidi="fa-IR"/>
        </w:rPr>
        <w:t xml:space="preserve"> </w:t>
      </w:r>
      <w:r w:rsidR="00A61B3A" w:rsidRPr="00A61B3A">
        <w:rPr>
          <w:rFonts w:cs="B Nazanin" w:hint="cs"/>
          <w:rtl/>
          <w:lang w:bidi="fa-IR"/>
        </w:rPr>
        <w:t>شود</w:t>
      </w:r>
      <w:r w:rsidR="00A61B3A" w:rsidRPr="00A61B3A">
        <w:rPr>
          <w:rFonts w:cs="B Nazanin"/>
          <w:rtl/>
          <w:lang w:bidi="fa-IR"/>
        </w:rPr>
        <w:t>.</w:t>
      </w:r>
      <w:r w:rsidR="00A61B3A" w:rsidRPr="00A61B3A">
        <w:rPr>
          <w:rFonts w:cs="B Nazanin" w:hint="cs"/>
          <w:rtl/>
          <w:lang w:bidi="fa-IR"/>
        </w:rPr>
        <w:t xml:space="preserve"> </w:t>
      </w:r>
    </w:p>
    <w:p w:rsidR="00A61B3A" w:rsidRPr="00A61B3A" w:rsidRDefault="00A61B3A" w:rsidP="00FF77F3">
      <w:pPr>
        <w:bidi/>
        <w:spacing w:after="0"/>
        <w:rPr>
          <w:rFonts w:cs="B Nazanin"/>
          <w:rtl/>
          <w:lang w:bidi="fa-IR"/>
        </w:rPr>
      </w:pPr>
      <w:r w:rsidRPr="00A61B3A">
        <w:rPr>
          <w:rFonts w:cs="B Nazanin"/>
          <w:rtl/>
          <w:lang w:bidi="fa-IR"/>
        </w:rPr>
        <w:t>*</w:t>
      </w:r>
      <w:r w:rsidR="00FF77F3">
        <w:rPr>
          <w:rFonts w:cs="B Nazanin" w:hint="cs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لازم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است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این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فرم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پس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از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تکمیل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شدن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ضمیمه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پروپوزال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گردد</w:t>
      </w:r>
      <w:r w:rsidRPr="00A61B3A">
        <w:rPr>
          <w:rFonts w:cs="B Nazanin"/>
          <w:rtl/>
          <w:lang w:bidi="fa-IR"/>
        </w:rPr>
        <w:t xml:space="preserve">. </w:t>
      </w:r>
      <w:r w:rsidR="00FF77F3">
        <w:rPr>
          <w:rFonts w:cs="B Nazanin" w:hint="cs"/>
          <w:rtl/>
          <w:lang w:bidi="fa-IR"/>
        </w:rPr>
        <w:t xml:space="preserve">        </w:t>
      </w:r>
      <w:r w:rsidRPr="00A61B3A">
        <w:rPr>
          <w:rFonts w:cs="B Nazanin"/>
          <w:rtl/>
          <w:lang w:bidi="fa-IR"/>
        </w:rPr>
        <w:t xml:space="preserve">* </w:t>
      </w:r>
      <w:r w:rsidRPr="00A61B3A">
        <w:rPr>
          <w:rFonts w:cs="B Nazanin" w:hint="cs"/>
          <w:rtl/>
          <w:lang w:bidi="fa-IR"/>
        </w:rPr>
        <w:t>مستندات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پیوست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این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فرم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می</w:t>
      </w:r>
      <w:r w:rsidRPr="00A61B3A">
        <w:rPr>
          <w:rFonts w:cs="B Nazanin"/>
          <w:rtl/>
          <w:lang w:bidi="fa-IR"/>
        </w:rPr>
        <w:t xml:space="preserve"> </w:t>
      </w:r>
      <w:r w:rsidRPr="00A61B3A">
        <w:rPr>
          <w:rFonts w:cs="B Nazanin" w:hint="cs"/>
          <w:rtl/>
          <w:lang w:bidi="fa-IR"/>
        </w:rPr>
        <w:t>گردد</w:t>
      </w:r>
      <w:r w:rsidRPr="00A61B3A">
        <w:rPr>
          <w:rFonts w:cs="B Nazanin"/>
          <w:rtl/>
          <w:lang w:bidi="fa-IR"/>
        </w:rPr>
        <w:t>.</w:t>
      </w:r>
      <w:r w:rsidR="00FF77F3">
        <w:rPr>
          <w:rFonts w:cs="B Nazanin" w:hint="cs"/>
          <w:rtl/>
          <w:lang w:bidi="fa-IR"/>
        </w:rPr>
        <w:t xml:space="preserve"> </w:t>
      </w:r>
    </w:p>
    <w:sectPr w:rsidR="00A61B3A" w:rsidRPr="00A61B3A" w:rsidSect="00FF77F3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DejaVu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A3BEB"/>
    <w:multiLevelType w:val="hybridMultilevel"/>
    <w:tmpl w:val="8DF20DB8"/>
    <w:lvl w:ilvl="0" w:tplc="52223CC4">
      <w:start w:val="1"/>
      <w:numFmt w:val="decimal"/>
      <w:lvlText w:val="%1-"/>
      <w:lvlJc w:val="left"/>
      <w:pPr>
        <w:ind w:left="720" w:hanging="360"/>
      </w:pPr>
      <w:rPr>
        <w:rFonts w:ascii="BNazanin"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FF"/>
    <w:rsid w:val="002E11E8"/>
    <w:rsid w:val="00400D67"/>
    <w:rsid w:val="004858E4"/>
    <w:rsid w:val="004D625F"/>
    <w:rsid w:val="004E6048"/>
    <w:rsid w:val="006A0977"/>
    <w:rsid w:val="008B241D"/>
    <w:rsid w:val="00A26CBE"/>
    <w:rsid w:val="00A61B3A"/>
    <w:rsid w:val="00B80FFB"/>
    <w:rsid w:val="00BB71FF"/>
    <w:rsid w:val="00BC2B0B"/>
    <w:rsid w:val="00C36A19"/>
    <w:rsid w:val="00FD1732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1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1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7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1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1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7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sis.research.ac.i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pis.research.ac.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rct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andoc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Barzegari</dc:creator>
  <cp:lastModifiedBy>DataCenter</cp:lastModifiedBy>
  <cp:revision>2</cp:revision>
  <dcterms:created xsi:type="dcterms:W3CDTF">2025-07-27T07:42:00Z</dcterms:created>
  <dcterms:modified xsi:type="dcterms:W3CDTF">2025-07-27T07:42:00Z</dcterms:modified>
</cp:coreProperties>
</file>